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F3" w:rsidRDefault="00DF6D14" w:rsidP="009634F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634F7">
        <w:rPr>
          <w:sz w:val="28"/>
          <w:szCs w:val="28"/>
        </w:rPr>
        <w:t>Общие сведения об электрических системах.</w:t>
      </w:r>
    </w:p>
    <w:p w:rsidR="009634F7" w:rsidRPr="009634F7" w:rsidRDefault="009634F7" w:rsidP="009634F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634F7">
        <w:rPr>
          <w:bCs/>
          <w:sz w:val="28"/>
          <w:szCs w:val="28"/>
        </w:rPr>
        <w:t xml:space="preserve">Понятие о качестве электроэнергии. Нормы качества. Надежность электроснабжения. </w:t>
      </w:r>
    </w:p>
    <w:p w:rsidR="001E46C1" w:rsidRDefault="005A66E9" w:rsidP="009634F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634F7">
        <w:rPr>
          <w:sz w:val="28"/>
          <w:szCs w:val="28"/>
        </w:rPr>
        <w:t>Технологический процесс получения электроэнергии на электростанциях различного типа.</w:t>
      </w:r>
    </w:p>
    <w:p w:rsidR="009634F7" w:rsidRPr="009D25BD" w:rsidRDefault="009634F7" w:rsidP="009D25B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634F7">
        <w:rPr>
          <w:sz w:val="28"/>
          <w:szCs w:val="28"/>
        </w:rPr>
        <w:t>Преимущества и недостатки получения электроэнергии на ГЭС, АЭС, ТЭС.</w:t>
      </w:r>
    </w:p>
    <w:p w:rsidR="005E1348" w:rsidRPr="009634F7" w:rsidRDefault="001E46C1" w:rsidP="009634F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634F7">
        <w:rPr>
          <w:sz w:val="28"/>
          <w:szCs w:val="28"/>
        </w:rPr>
        <w:t>По</w:t>
      </w:r>
      <w:r w:rsidR="005E1348" w:rsidRPr="009634F7">
        <w:rPr>
          <w:sz w:val="28"/>
          <w:szCs w:val="28"/>
        </w:rPr>
        <w:t>следовательность строительства воздушных линий напряжением</w:t>
      </w:r>
      <w:r w:rsidRPr="009634F7">
        <w:rPr>
          <w:sz w:val="28"/>
          <w:szCs w:val="28"/>
        </w:rPr>
        <w:t xml:space="preserve"> до 1000 В.</w:t>
      </w:r>
      <w:r w:rsidR="005E1348" w:rsidRPr="009634F7">
        <w:rPr>
          <w:sz w:val="28"/>
          <w:szCs w:val="28"/>
        </w:rPr>
        <w:t xml:space="preserve"> Пуско-наладочные испытания вновь построенных воздушных линий.</w:t>
      </w:r>
    </w:p>
    <w:p w:rsidR="005E1348" w:rsidRDefault="005E1348" w:rsidP="009634F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634F7">
        <w:rPr>
          <w:sz w:val="28"/>
          <w:szCs w:val="28"/>
        </w:rPr>
        <w:t>Неизолированные и изолированные провода, кабели; устройство и маркировка.</w:t>
      </w:r>
    </w:p>
    <w:p w:rsidR="009D25BD" w:rsidRDefault="009D25BD" w:rsidP="009D25BD">
      <w:pPr>
        <w:numPr>
          <w:ilvl w:val="0"/>
          <w:numId w:val="1"/>
        </w:numPr>
        <w:jc w:val="both"/>
        <w:rPr>
          <w:sz w:val="28"/>
          <w:szCs w:val="28"/>
        </w:rPr>
      </w:pPr>
      <w:r w:rsidRPr="009634F7">
        <w:rPr>
          <w:sz w:val="28"/>
          <w:szCs w:val="28"/>
        </w:rPr>
        <w:t>Классификация опор воздушных линий электропередач.</w:t>
      </w:r>
    </w:p>
    <w:p w:rsidR="009D25BD" w:rsidRPr="009D25BD" w:rsidRDefault="009D25BD" w:rsidP="009D25B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634F7">
        <w:rPr>
          <w:sz w:val="28"/>
          <w:szCs w:val="28"/>
        </w:rPr>
        <w:t xml:space="preserve">Понятие стрелы провеса, пролета, габарит </w:t>
      </w:r>
      <w:proofErr w:type="gramStart"/>
      <w:r w:rsidRPr="009634F7">
        <w:rPr>
          <w:sz w:val="28"/>
          <w:szCs w:val="28"/>
        </w:rPr>
        <w:t>ВЛ</w:t>
      </w:r>
      <w:proofErr w:type="gramEnd"/>
      <w:r w:rsidRPr="009634F7">
        <w:rPr>
          <w:sz w:val="28"/>
          <w:szCs w:val="28"/>
        </w:rPr>
        <w:t>, анкерного пролета.</w:t>
      </w:r>
    </w:p>
    <w:p w:rsidR="009634F7" w:rsidRDefault="009634F7" w:rsidP="009634F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634F7">
        <w:rPr>
          <w:sz w:val="28"/>
          <w:szCs w:val="28"/>
        </w:rPr>
        <w:t xml:space="preserve">Конструктивное выполнение ВЛИ и </w:t>
      </w:r>
      <w:proofErr w:type="gramStart"/>
      <w:r w:rsidRPr="009634F7">
        <w:rPr>
          <w:sz w:val="28"/>
          <w:szCs w:val="28"/>
        </w:rPr>
        <w:t>ВЛ</w:t>
      </w:r>
      <w:proofErr w:type="gramEnd"/>
      <w:r w:rsidRPr="009634F7">
        <w:rPr>
          <w:sz w:val="28"/>
          <w:szCs w:val="28"/>
        </w:rPr>
        <w:t xml:space="preserve"> 0,38 </w:t>
      </w:r>
      <w:proofErr w:type="spellStart"/>
      <w:r w:rsidRPr="009634F7">
        <w:rPr>
          <w:sz w:val="28"/>
          <w:szCs w:val="28"/>
        </w:rPr>
        <w:t>кВ.</w:t>
      </w:r>
      <w:proofErr w:type="spellEnd"/>
    </w:p>
    <w:p w:rsidR="009D25BD" w:rsidRPr="009D25BD" w:rsidRDefault="009D25BD" w:rsidP="009D25B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634F7">
        <w:rPr>
          <w:sz w:val="28"/>
          <w:szCs w:val="28"/>
        </w:rPr>
        <w:t xml:space="preserve">Преимущество и недостатки ВЛИ 0,38 </w:t>
      </w:r>
      <w:proofErr w:type="spellStart"/>
      <w:r w:rsidRPr="009634F7">
        <w:rPr>
          <w:sz w:val="28"/>
          <w:szCs w:val="28"/>
        </w:rPr>
        <w:t>кВ.</w:t>
      </w:r>
      <w:proofErr w:type="spellEnd"/>
    </w:p>
    <w:p w:rsidR="009634F7" w:rsidRPr="009634F7" w:rsidRDefault="009634F7" w:rsidP="009634F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634F7">
        <w:rPr>
          <w:sz w:val="28"/>
          <w:szCs w:val="28"/>
        </w:rPr>
        <w:t xml:space="preserve">Конструктивное исполнение </w:t>
      </w:r>
      <w:proofErr w:type="gramStart"/>
      <w:r w:rsidRPr="009634F7">
        <w:rPr>
          <w:sz w:val="28"/>
          <w:szCs w:val="28"/>
        </w:rPr>
        <w:t>ВЛ</w:t>
      </w:r>
      <w:proofErr w:type="gramEnd"/>
      <w:r w:rsidRPr="009634F7">
        <w:rPr>
          <w:sz w:val="28"/>
          <w:szCs w:val="28"/>
        </w:rPr>
        <w:t xml:space="preserve"> 6-10 </w:t>
      </w:r>
      <w:proofErr w:type="spellStart"/>
      <w:r w:rsidRPr="009634F7">
        <w:rPr>
          <w:sz w:val="28"/>
          <w:szCs w:val="28"/>
        </w:rPr>
        <w:t>кВ</w:t>
      </w:r>
      <w:proofErr w:type="spellEnd"/>
      <w:r w:rsidRPr="009634F7">
        <w:rPr>
          <w:sz w:val="28"/>
          <w:szCs w:val="28"/>
        </w:rPr>
        <w:t xml:space="preserve"> и ВЛ 35 </w:t>
      </w:r>
      <w:proofErr w:type="spellStart"/>
      <w:r w:rsidRPr="009634F7">
        <w:rPr>
          <w:sz w:val="28"/>
          <w:szCs w:val="28"/>
        </w:rPr>
        <w:t>кВ.</w:t>
      </w:r>
      <w:proofErr w:type="spellEnd"/>
    </w:p>
    <w:p w:rsidR="009634F7" w:rsidRDefault="009634F7" w:rsidP="009634F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634F7">
        <w:rPr>
          <w:sz w:val="28"/>
          <w:szCs w:val="28"/>
        </w:rPr>
        <w:t xml:space="preserve">Конструктивное исполнение </w:t>
      </w:r>
      <w:proofErr w:type="gramStart"/>
      <w:r w:rsidRPr="009634F7">
        <w:rPr>
          <w:sz w:val="28"/>
          <w:szCs w:val="28"/>
        </w:rPr>
        <w:t>ВЛ</w:t>
      </w:r>
      <w:proofErr w:type="gramEnd"/>
      <w:r w:rsidRPr="009634F7">
        <w:rPr>
          <w:sz w:val="28"/>
          <w:szCs w:val="28"/>
        </w:rPr>
        <w:t xml:space="preserve"> 35 </w:t>
      </w:r>
      <w:proofErr w:type="spellStart"/>
      <w:r w:rsidRPr="009634F7">
        <w:rPr>
          <w:sz w:val="28"/>
          <w:szCs w:val="28"/>
        </w:rPr>
        <w:t>кВ</w:t>
      </w:r>
      <w:proofErr w:type="spellEnd"/>
      <w:r w:rsidRPr="009634F7">
        <w:rPr>
          <w:sz w:val="28"/>
          <w:szCs w:val="28"/>
        </w:rPr>
        <w:t xml:space="preserve"> и 110 </w:t>
      </w:r>
      <w:proofErr w:type="spellStart"/>
      <w:r w:rsidRPr="009634F7">
        <w:rPr>
          <w:sz w:val="28"/>
          <w:szCs w:val="28"/>
        </w:rPr>
        <w:t>кВ.</w:t>
      </w:r>
      <w:proofErr w:type="spellEnd"/>
    </w:p>
    <w:p w:rsidR="009634F7" w:rsidRPr="009D25BD" w:rsidRDefault="009D25BD" w:rsidP="009634F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634F7">
        <w:rPr>
          <w:sz w:val="28"/>
          <w:szCs w:val="28"/>
        </w:rPr>
        <w:t>Организация эксплуатации воздушных линий электропередачи и трансформаторных подстанций, основные положения и задачи.</w:t>
      </w:r>
    </w:p>
    <w:p w:rsidR="009634F7" w:rsidRDefault="009634F7" w:rsidP="009634F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634F7">
        <w:rPr>
          <w:sz w:val="28"/>
          <w:szCs w:val="28"/>
        </w:rPr>
        <w:t xml:space="preserve">Периодические осмотры воздушных линий до и выше 1000 </w:t>
      </w:r>
      <w:proofErr w:type="gramStart"/>
      <w:r w:rsidRPr="009634F7">
        <w:rPr>
          <w:sz w:val="28"/>
          <w:szCs w:val="28"/>
        </w:rPr>
        <w:t>В.</w:t>
      </w:r>
      <w:proofErr w:type="gramEnd"/>
      <w:r w:rsidRPr="009634F7">
        <w:rPr>
          <w:sz w:val="28"/>
          <w:szCs w:val="28"/>
        </w:rPr>
        <w:t xml:space="preserve"> Что необходимо проверять при осмотрах трасс воздушных линий?</w:t>
      </w:r>
    </w:p>
    <w:p w:rsidR="009D25BD" w:rsidRPr="009634F7" w:rsidRDefault="009D25BD" w:rsidP="009D25B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634F7">
        <w:rPr>
          <w:sz w:val="28"/>
          <w:szCs w:val="28"/>
        </w:rPr>
        <w:t>Техническое обслуживание и осмотры воздушных линий.</w:t>
      </w:r>
    </w:p>
    <w:p w:rsidR="009634F7" w:rsidRPr="009D25BD" w:rsidRDefault="009D25BD" w:rsidP="009634F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634F7">
        <w:rPr>
          <w:sz w:val="28"/>
          <w:szCs w:val="28"/>
        </w:rPr>
        <w:t>Испытания при приеме в эксплуатацию вновь сооружаемой кабельной линии напряжением до 1000 В.</w:t>
      </w:r>
      <w:bookmarkStart w:id="0" w:name="_GoBack"/>
      <w:bookmarkEnd w:id="0"/>
    </w:p>
    <w:p w:rsidR="009D25BD" w:rsidRDefault="009D25BD" w:rsidP="009D25B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634F7">
        <w:rPr>
          <w:sz w:val="28"/>
          <w:szCs w:val="28"/>
        </w:rPr>
        <w:t>Комплектные трансформаторные подстанции.</w:t>
      </w:r>
    </w:p>
    <w:p w:rsidR="009D25BD" w:rsidRPr="009634F7" w:rsidRDefault="009D25BD" w:rsidP="009D25B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634F7">
        <w:rPr>
          <w:sz w:val="28"/>
          <w:szCs w:val="28"/>
        </w:rPr>
        <w:t xml:space="preserve">Конструктивное исполнение потребительских ТП 6-10/0,4 </w:t>
      </w:r>
      <w:proofErr w:type="spellStart"/>
      <w:r w:rsidRPr="009634F7">
        <w:rPr>
          <w:sz w:val="28"/>
          <w:szCs w:val="28"/>
        </w:rPr>
        <w:t>кВ.</w:t>
      </w:r>
      <w:proofErr w:type="spellEnd"/>
    </w:p>
    <w:p w:rsidR="009D25BD" w:rsidRDefault="009D25BD" w:rsidP="009D25B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634F7">
        <w:rPr>
          <w:sz w:val="28"/>
          <w:szCs w:val="28"/>
        </w:rPr>
        <w:t xml:space="preserve">Конструктивное исполнение районных ТП 110, 35/6,10 </w:t>
      </w:r>
      <w:proofErr w:type="spellStart"/>
      <w:r w:rsidRPr="009634F7">
        <w:rPr>
          <w:sz w:val="28"/>
          <w:szCs w:val="28"/>
        </w:rPr>
        <w:t>кВ.</w:t>
      </w:r>
      <w:proofErr w:type="spellEnd"/>
    </w:p>
    <w:p w:rsidR="009D25BD" w:rsidRPr="009D25BD" w:rsidRDefault="009D25BD" w:rsidP="009D25B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634F7">
        <w:rPr>
          <w:sz w:val="28"/>
          <w:szCs w:val="28"/>
        </w:rPr>
        <w:t>Распределительные подстанции напряжением выше 1000 В.</w:t>
      </w:r>
    </w:p>
    <w:p w:rsidR="009D25BD" w:rsidRPr="009D25BD" w:rsidRDefault="009D25BD" w:rsidP="009D25B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634F7">
        <w:rPr>
          <w:bCs/>
          <w:sz w:val="28"/>
          <w:szCs w:val="28"/>
        </w:rPr>
        <w:t>Объем и нормы испытания силовых трансформаторов.</w:t>
      </w:r>
    </w:p>
    <w:p w:rsidR="009D25BD" w:rsidRDefault="009D25BD" w:rsidP="009D25B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634F7">
        <w:rPr>
          <w:sz w:val="28"/>
          <w:szCs w:val="28"/>
        </w:rPr>
        <w:t>Текущие и капитальные ремонты трансформаторов.</w:t>
      </w:r>
    </w:p>
    <w:p w:rsidR="009D25BD" w:rsidRPr="009D25BD" w:rsidRDefault="009D25BD" w:rsidP="009D25BD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right="-41"/>
        <w:rPr>
          <w:spacing w:val="-16"/>
          <w:sz w:val="28"/>
          <w:szCs w:val="28"/>
        </w:rPr>
      </w:pPr>
      <w:r w:rsidRPr="009634F7">
        <w:rPr>
          <w:bCs/>
          <w:sz w:val="28"/>
          <w:szCs w:val="28"/>
        </w:rPr>
        <w:t>Неисправности силовых трансформаторов. Испытания трансформаторов после ремонтов.</w:t>
      </w:r>
    </w:p>
    <w:p w:rsidR="009D25BD" w:rsidRPr="009D25BD" w:rsidRDefault="009D25BD" w:rsidP="009D25B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634F7">
        <w:rPr>
          <w:sz w:val="28"/>
          <w:szCs w:val="28"/>
        </w:rPr>
        <w:t>Контроль изоляции и сушка силовых трансформаторов.</w:t>
      </w:r>
    </w:p>
    <w:p w:rsidR="009D25BD" w:rsidRPr="009D25BD" w:rsidRDefault="009D25BD" w:rsidP="009D25B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634F7">
        <w:rPr>
          <w:sz w:val="28"/>
          <w:szCs w:val="28"/>
        </w:rPr>
        <w:t>Эксплуатация трансформаторного масла.</w:t>
      </w:r>
    </w:p>
    <w:p w:rsidR="009634F7" w:rsidRPr="009D25BD" w:rsidRDefault="009D25BD" w:rsidP="009D25B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634F7">
        <w:rPr>
          <w:sz w:val="28"/>
          <w:szCs w:val="28"/>
        </w:rPr>
        <w:t>Организационные и технические мероприятия при подготовке к ремонтным работам трансформаторных подстанций.</w:t>
      </w:r>
    </w:p>
    <w:p w:rsidR="002375F3" w:rsidRDefault="00225454" w:rsidP="009634F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634F7">
        <w:rPr>
          <w:sz w:val="28"/>
          <w:szCs w:val="28"/>
        </w:rPr>
        <w:t>Осмотры распределительных устройств без отключения. На что при осмотре распределительного устройства должно быть обращено особое внимание?</w:t>
      </w:r>
    </w:p>
    <w:p w:rsidR="009D25BD" w:rsidRPr="009D25BD" w:rsidRDefault="009D25BD" w:rsidP="009D25B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634F7">
        <w:rPr>
          <w:sz w:val="28"/>
          <w:szCs w:val="28"/>
        </w:rPr>
        <w:t>Техническое о</w:t>
      </w:r>
      <w:r w:rsidRPr="009634F7">
        <w:rPr>
          <w:bCs/>
          <w:sz w:val="28"/>
          <w:szCs w:val="28"/>
        </w:rPr>
        <w:t>бслуживание распределительных устройств КРУ</w:t>
      </w:r>
    </w:p>
    <w:p w:rsidR="002131B7" w:rsidRPr="009634F7" w:rsidRDefault="002131B7" w:rsidP="009634F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634F7">
        <w:rPr>
          <w:sz w:val="28"/>
          <w:szCs w:val="28"/>
        </w:rPr>
        <w:t>Устройство и назначение масляных, вакуумных, воздушных выключателей.</w:t>
      </w:r>
    </w:p>
    <w:p w:rsidR="00225454" w:rsidRPr="009634F7" w:rsidRDefault="00225454" w:rsidP="009634F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634F7">
        <w:rPr>
          <w:sz w:val="28"/>
          <w:szCs w:val="28"/>
        </w:rPr>
        <w:lastRenderedPageBreak/>
        <w:t>Капитальный ремонт оборудования распределительных устройств выше 1000</w:t>
      </w:r>
      <w:proofErr w:type="gramStart"/>
      <w:r w:rsidRPr="009634F7">
        <w:rPr>
          <w:sz w:val="28"/>
          <w:szCs w:val="28"/>
        </w:rPr>
        <w:t xml:space="preserve"> В</w:t>
      </w:r>
      <w:proofErr w:type="gramEnd"/>
      <w:r w:rsidRPr="009634F7">
        <w:rPr>
          <w:sz w:val="28"/>
          <w:szCs w:val="28"/>
        </w:rPr>
        <w:t>, сроки и объемы работ.</w:t>
      </w:r>
    </w:p>
    <w:p w:rsidR="00507D7B" w:rsidRPr="009634F7" w:rsidRDefault="00507D7B" w:rsidP="009634F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634F7">
        <w:rPr>
          <w:sz w:val="28"/>
          <w:szCs w:val="28"/>
        </w:rPr>
        <w:t>Разъединители, отделители и короткозамыкатели.</w:t>
      </w:r>
    </w:p>
    <w:p w:rsidR="00343D00" w:rsidRDefault="00507D7B" w:rsidP="009634F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634F7">
        <w:rPr>
          <w:sz w:val="28"/>
          <w:szCs w:val="28"/>
        </w:rPr>
        <w:t xml:space="preserve">Выключатели нагрузки и плавкие предохранители напряжением выше 1 </w:t>
      </w:r>
      <w:proofErr w:type="spellStart"/>
      <w:r w:rsidRPr="009634F7">
        <w:rPr>
          <w:sz w:val="28"/>
          <w:szCs w:val="28"/>
        </w:rPr>
        <w:t>кВ.</w:t>
      </w:r>
      <w:proofErr w:type="spellEnd"/>
    </w:p>
    <w:p w:rsidR="009D25BD" w:rsidRDefault="009D25BD" w:rsidP="009D25B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634F7">
        <w:rPr>
          <w:sz w:val="28"/>
          <w:szCs w:val="28"/>
        </w:rPr>
        <w:t>Эксплуатация высоковольтных аппаратов распределительных устройств напряжением выше 1000 В.</w:t>
      </w:r>
    </w:p>
    <w:p w:rsidR="009D25BD" w:rsidRPr="009D25BD" w:rsidRDefault="009D25BD" w:rsidP="009D25B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634F7">
        <w:rPr>
          <w:sz w:val="28"/>
          <w:szCs w:val="28"/>
        </w:rPr>
        <w:t>Коммутационная аппаратура напряжением выше 1000 В.</w:t>
      </w:r>
    </w:p>
    <w:p w:rsidR="009D25BD" w:rsidRPr="009634F7" w:rsidRDefault="009D25BD" w:rsidP="009634F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634F7">
        <w:rPr>
          <w:sz w:val="28"/>
          <w:szCs w:val="28"/>
        </w:rPr>
        <w:t>Трансформаторы напряжения и тока, их устройство и предназначение.</w:t>
      </w:r>
    </w:p>
    <w:p w:rsidR="009D25BD" w:rsidRPr="009D25BD" w:rsidRDefault="00507D7B" w:rsidP="009D25B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634F7">
        <w:rPr>
          <w:sz w:val="28"/>
          <w:szCs w:val="28"/>
        </w:rPr>
        <w:t xml:space="preserve">Причины возникновения, последствия и виды коротких замыканий. </w:t>
      </w:r>
    </w:p>
    <w:p w:rsidR="00343D00" w:rsidRPr="009D25BD" w:rsidRDefault="000D1ADB" w:rsidP="009D25B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634F7">
        <w:rPr>
          <w:sz w:val="28"/>
          <w:szCs w:val="28"/>
        </w:rPr>
        <w:t>Отклонение напряжения и их связь с потерями напряжения. Влияние отклонения напряжения на работу электрооборудование.</w:t>
      </w:r>
    </w:p>
    <w:p w:rsidR="005532AF" w:rsidRDefault="00E60B78" w:rsidP="009634F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634F7">
        <w:rPr>
          <w:sz w:val="28"/>
          <w:szCs w:val="28"/>
        </w:rPr>
        <w:t>Общие определения, назначение и роль защитного заземления. Конструкции заземляющих устройств</w:t>
      </w:r>
    </w:p>
    <w:p w:rsidR="009D25BD" w:rsidRPr="009D25BD" w:rsidRDefault="009D25BD" w:rsidP="009D25BD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right="-41"/>
        <w:rPr>
          <w:spacing w:val="-16"/>
          <w:sz w:val="28"/>
          <w:szCs w:val="28"/>
        </w:rPr>
      </w:pPr>
      <w:r w:rsidRPr="009634F7">
        <w:rPr>
          <w:spacing w:val="-7"/>
          <w:sz w:val="28"/>
          <w:szCs w:val="28"/>
        </w:rPr>
        <w:t>Защиты электроустановок от прямых ударов молний.</w:t>
      </w:r>
    </w:p>
    <w:p w:rsidR="005532AF" w:rsidRPr="009D25BD" w:rsidRDefault="00E60B78" w:rsidP="009D25B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634F7">
        <w:rPr>
          <w:sz w:val="28"/>
          <w:szCs w:val="28"/>
        </w:rPr>
        <w:t xml:space="preserve">Возникновение атмосферных напряжений и их опасность для электроустановок и воздушных линий. Защита электроустановок от прямого удара молнии. </w:t>
      </w:r>
    </w:p>
    <w:p w:rsidR="00447920" w:rsidRPr="009634F7" w:rsidRDefault="00447920" w:rsidP="009634F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634F7">
        <w:rPr>
          <w:sz w:val="28"/>
          <w:szCs w:val="28"/>
        </w:rPr>
        <w:t xml:space="preserve">Защита от набегающих волн перенапряжений при помощи вентильных разрядников (устройство, место установки, маркировка). </w:t>
      </w:r>
    </w:p>
    <w:p w:rsidR="00EC450C" w:rsidRPr="009D25BD" w:rsidRDefault="00EC450C" w:rsidP="009D25B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634F7">
        <w:rPr>
          <w:bCs/>
          <w:sz w:val="28"/>
          <w:szCs w:val="28"/>
        </w:rPr>
        <w:t>Проверка состояния заземляющих устройств на воздушных линиях.</w:t>
      </w:r>
    </w:p>
    <w:p w:rsidR="00EA7654" w:rsidRPr="009634F7" w:rsidRDefault="00EC450C" w:rsidP="009634F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634F7">
        <w:rPr>
          <w:bCs/>
          <w:sz w:val="28"/>
          <w:szCs w:val="28"/>
        </w:rPr>
        <w:t>Проверка состояния контура заземления трансформаторных подстанций.</w:t>
      </w:r>
    </w:p>
    <w:sectPr w:rsidR="00EA7654" w:rsidRPr="009634F7" w:rsidSect="009D25BD">
      <w:pgSz w:w="11906" w:h="16838"/>
      <w:pgMar w:top="851" w:right="707" w:bottom="113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D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EE10B1"/>
    <w:multiLevelType w:val="hybridMultilevel"/>
    <w:tmpl w:val="695ED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31247"/>
    <w:multiLevelType w:val="hybridMultilevel"/>
    <w:tmpl w:val="2594EC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3024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DB34E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6B5D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EDA63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28F25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65B47B2"/>
    <w:multiLevelType w:val="singleLevel"/>
    <w:tmpl w:val="2D3CD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9">
    <w:nsid w:val="21113A05"/>
    <w:multiLevelType w:val="singleLevel"/>
    <w:tmpl w:val="38DCCB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21363DAC"/>
    <w:multiLevelType w:val="hybridMultilevel"/>
    <w:tmpl w:val="695ED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A20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2827F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3791B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8CE17A3"/>
    <w:multiLevelType w:val="singleLevel"/>
    <w:tmpl w:val="89DC5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15">
    <w:nsid w:val="291E1E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BFE689F"/>
    <w:multiLevelType w:val="hybridMultilevel"/>
    <w:tmpl w:val="695ED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E5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F5E5730"/>
    <w:multiLevelType w:val="singleLevel"/>
    <w:tmpl w:val="0C78C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9">
    <w:nsid w:val="2FAB7298"/>
    <w:multiLevelType w:val="hybridMultilevel"/>
    <w:tmpl w:val="695ED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97206A"/>
    <w:multiLevelType w:val="singleLevel"/>
    <w:tmpl w:val="459CE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1">
    <w:nsid w:val="325C22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2D2501C"/>
    <w:multiLevelType w:val="singleLevel"/>
    <w:tmpl w:val="6F0ED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23">
    <w:nsid w:val="3B6E20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28C3A2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5">
    <w:nsid w:val="449B329E"/>
    <w:multiLevelType w:val="hybridMultilevel"/>
    <w:tmpl w:val="353E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B000C"/>
    <w:multiLevelType w:val="hybridMultilevel"/>
    <w:tmpl w:val="B018F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B72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4B569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D6B0D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6D9683C"/>
    <w:multiLevelType w:val="hybridMultilevel"/>
    <w:tmpl w:val="DF50B902"/>
    <w:lvl w:ilvl="0" w:tplc="DC7E88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E0453A7"/>
    <w:multiLevelType w:val="hybridMultilevel"/>
    <w:tmpl w:val="0F6E567C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>
    <w:nsid w:val="71DC5A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8CC7D38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4">
    <w:nsid w:val="7AFF5B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BC32C4B"/>
    <w:multiLevelType w:val="hybridMultilevel"/>
    <w:tmpl w:val="695ED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5649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4"/>
  </w:num>
  <w:num w:numId="2">
    <w:abstractNumId w:val="8"/>
  </w:num>
  <w:num w:numId="3">
    <w:abstractNumId w:val="15"/>
  </w:num>
  <w:num w:numId="4">
    <w:abstractNumId w:val="21"/>
  </w:num>
  <w:num w:numId="5">
    <w:abstractNumId w:val="36"/>
  </w:num>
  <w:num w:numId="6">
    <w:abstractNumId w:val="29"/>
  </w:num>
  <w:num w:numId="7">
    <w:abstractNumId w:val="7"/>
  </w:num>
  <w:num w:numId="8">
    <w:abstractNumId w:val="0"/>
  </w:num>
  <w:num w:numId="9">
    <w:abstractNumId w:val="28"/>
  </w:num>
  <w:num w:numId="10">
    <w:abstractNumId w:val="5"/>
  </w:num>
  <w:num w:numId="11">
    <w:abstractNumId w:val="18"/>
  </w:num>
  <w:num w:numId="12">
    <w:abstractNumId w:val="12"/>
  </w:num>
  <w:num w:numId="13">
    <w:abstractNumId w:val="17"/>
  </w:num>
  <w:num w:numId="14">
    <w:abstractNumId w:val="11"/>
  </w:num>
  <w:num w:numId="15">
    <w:abstractNumId w:val="13"/>
  </w:num>
  <w:num w:numId="16">
    <w:abstractNumId w:val="6"/>
  </w:num>
  <w:num w:numId="17">
    <w:abstractNumId w:val="4"/>
  </w:num>
  <w:num w:numId="18">
    <w:abstractNumId w:val="22"/>
  </w:num>
  <w:num w:numId="19">
    <w:abstractNumId w:val="3"/>
  </w:num>
  <w:num w:numId="20">
    <w:abstractNumId w:val="27"/>
  </w:num>
  <w:num w:numId="21">
    <w:abstractNumId w:val="20"/>
  </w:num>
  <w:num w:numId="22">
    <w:abstractNumId w:val="14"/>
  </w:num>
  <w:num w:numId="23">
    <w:abstractNumId w:val="34"/>
  </w:num>
  <w:num w:numId="24">
    <w:abstractNumId w:val="23"/>
  </w:num>
  <w:num w:numId="25">
    <w:abstractNumId w:val="19"/>
  </w:num>
  <w:num w:numId="26">
    <w:abstractNumId w:val="2"/>
  </w:num>
  <w:num w:numId="27">
    <w:abstractNumId w:val="35"/>
  </w:num>
  <w:num w:numId="28">
    <w:abstractNumId w:val="1"/>
  </w:num>
  <w:num w:numId="29">
    <w:abstractNumId w:val="16"/>
  </w:num>
  <w:num w:numId="30">
    <w:abstractNumId w:val="10"/>
  </w:num>
  <w:num w:numId="31">
    <w:abstractNumId w:val="25"/>
  </w:num>
  <w:num w:numId="32">
    <w:abstractNumId w:val="31"/>
  </w:num>
  <w:num w:numId="33">
    <w:abstractNumId w:val="30"/>
  </w:num>
  <w:num w:numId="34">
    <w:abstractNumId w:val="32"/>
  </w:num>
  <w:num w:numId="35">
    <w:abstractNumId w:val="33"/>
  </w:num>
  <w:num w:numId="36">
    <w:abstractNumId w:val="9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E2"/>
    <w:rsid w:val="000A33E8"/>
    <w:rsid w:val="000D1ADB"/>
    <w:rsid w:val="00101B4B"/>
    <w:rsid w:val="00116A6D"/>
    <w:rsid w:val="00160924"/>
    <w:rsid w:val="001E0513"/>
    <w:rsid w:val="001E46C1"/>
    <w:rsid w:val="002131B7"/>
    <w:rsid w:val="00221A5E"/>
    <w:rsid w:val="00225454"/>
    <w:rsid w:val="00225EBC"/>
    <w:rsid w:val="0023650D"/>
    <w:rsid w:val="002375F3"/>
    <w:rsid w:val="00264073"/>
    <w:rsid w:val="002B7400"/>
    <w:rsid w:val="002C7785"/>
    <w:rsid w:val="002E383F"/>
    <w:rsid w:val="00343D00"/>
    <w:rsid w:val="003447BF"/>
    <w:rsid w:val="003805B8"/>
    <w:rsid w:val="00394E25"/>
    <w:rsid w:val="00406B5F"/>
    <w:rsid w:val="00447920"/>
    <w:rsid w:val="004C4A27"/>
    <w:rsid w:val="00507D7B"/>
    <w:rsid w:val="00511DD2"/>
    <w:rsid w:val="005532AF"/>
    <w:rsid w:val="005A66E9"/>
    <w:rsid w:val="005E1348"/>
    <w:rsid w:val="006102D4"/>
    <w:rsid w:val="006139C0"/>
    <w:rsid w:val="00614622"/>
    <w:rsid w:val="00691D78"/>
    <w:rsid w:val="007B6931"/>
    <w:rsid w:val="007F0127"/>
    <w:rsid w:val="0086272A"/>
    <w:rsid w:val="008653B0"/>
    <w:rsid w:val="00882A04"/>
    <w:rsid w:val="008D32A6"/>
    <w:rsid w:val="009108EB"/>
    <w:rsid w:val="00912CD7"/>
    <w:rsid w:val="00917412"/>
    <w:rsid w:val="009634F7"/>
    <w:rsid w:val="009D25BD"/>
    <w:rsid w:val="00A26D7A"/>
    <w:rsid w:val="00A72814"/>
    <w:rsid w:val="00AF61B3"/>
    <w:rsid w:val="00B14C70"/>
    <w:rsid w:val="00B81CC3"/>
    <w:rsid w:val="00BD713E"/>
    <w:rsid w:val="00C236AE"/>
    <w:rsid w:val="00C754E2"/>
    <w:rsid w:val="00D23B32"/>
    <w:rsid w:val="00D41D5B"/>
    <w:rsid w:val="00DA1E92"/>
    <w:rsid w:val="00DE1D7F"/>
    <w:rsid w:val="00DF6D14"/>
    <w:rsid w:val="00E1490E"/>
    <w:rsid w:val="00E60B78"/>
    <w:rsid w:val="00E737D3"/>
    <w:rsid w:val="00EA7654"/>
    <w:rsid w:val="00EB1F8A"/>
    <w:rsid w:val="00EB3665"/>
    <w:rsid w:val="00EC450C"/>
    <w:rsid w:val="00EC680F"/>
    <w:rsid w:val="00F16BAF"/>
    <w:rsid w:val="00F701D4"/>
    <w:rsid w:val="00F70C8D"/>
    <w:rsid w:val="00F7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A6D"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sz w:val="28"/>
    </w:rPr>
  </w:style>
  <w:style w:type="table" w:styleId="a5">
    <w:name w:val="Table Grid"/>
    <w:basedOn w:val="a1"/>
    <w:rsid w:val="002C7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3"/>
    <w:rsid w:val="006102D4"/>
    <w:rPr>
      <w:sz w:val="28"/>
    </w:rPr>
  </w:style>
  <w:style w:type="character" w:customStyle="1" w:styleId="10">
    <w:name w:val="Заголовок 1 Знак"/>
    <w:link w:val="1"/>
    <w:rsid w:val="00EB1F8A"/>
    <w:rPr>
      <w:sz w:val="28"/>
    </w:rPr>
  </w:style>
  <w:style w:type="paragraph" w:styleId="a6">
    <w:name w:val="Balloon Text"/>
    <w:basedOn w:val="a"/>
    <w:link w:val="a7"/>
    <w:rsid w:val="00511D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11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A6D"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sz w:val="28"/>
    </w:rPr>
  </w:style>
  <w:style w:type="table" w:styleId="a5">
    <w:name w:val="Table Grid"/>
    <w:basedOn w:val="a1"/>
    <w:rsid w:val="002C7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3"/>
    <w:rsid w:val="006102D4"/>
    <w:rPr>
      <w:sz w:val="28"/>
    </w:rPr>
  </w:style>
  <w:style w:type="character" w:customStyle="1" w:styleId="10">
    <w:name w:val="Заголовок 1 Знак"/>
    <w:link w:val="1"/>
    <w:rsid w:val="00EB1F8A"/>
    <w:rPr>
      <w:sz w:val="28"/>
    </w:rPr>
  </w:style>
  <w:style w:type="paragraph" w:styleId="a6">
    <w:name w:val="Balloon Text"/>
    <w:basedOn w:val="a"/>
    <w:link w:val="a7"/>
    <w:rsid w:val="00511D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11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06535-0112-4A1C-9043-51A605C1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Борисоглебский</vt:lpstr>
    </vt:vector>
  </TitlesOfParts>
  <Company>Home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Борисоглебский</dc:title>
  <dc:creator>Бел</dc:creator>
  <cp:lastModifiedBy>Мицкевич</cp:lastModifiedBy>
  <cp:revision>2</cp:revision>
  <cp:lastPrinted>2017-10-04T05:28:00Z</cp:lastPrinted>
  <dcterms:created xsi:type="dcterms:W3CDTF">2021-09-29T16:07:00Z</dcterms:created>
  <dcterms:modified xsi:type="dcterms:W3CDTF">2021-09-29T16:07:00Z</dcterms:modified>
</cp:coreProperties>
</file>